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884CC3">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561129">
        <w:rPr>
          <w:rFonts w:ascii="Times New Roman" w:hAnsi="Times New Roman" w:cs="Times New Roman"/>
          <w:sz w:val="24"/>
          <w:szCs w:val="24"/>
        </w:rPr>
        <w:t>64</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9C102D">
        <w:rPr>
          <w:rFonts w:ascii="Times New Roman" w:hAnsi="Times New Roman" w:cs="Times New Roman"/>
          <w:sz w:val="24"/>
          <w:szCs w:val="24"/>
        </w:rPr>
        <w:t>2</w:t>
      </w:r>
      <w:r w:rsidR="00561129">
        <w:rPr>
          <w:rFonts w:ascii="Times New Roman" w:hAnsi="Times New Roman" w:cs="Times New Roman"/>
          <w:sz w:val="24"/>
          <w:szCs w:val="24"/>
        </w:rPr>
        <w:t>0 908</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561129">
        <w:rPr>
          <w:rFonts w:ascii="Times New Roman" w:hAnsi="Times New Roman" w:cs="Times New Roman"/>
          <w:sz w:val="24"/>
          <w:szCs w:val="24"/>
          <w:lang w:val="kk-KZ"/>
        </w:rPr>
        <w:t>80</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561129">
        <w:rPr>
          <w:rFonts w:ascii="Times New Roman" w:hAnsi="Times New Roman" w:cs="Times New Roman"/>
          <w:sz w:val="24"/>
          <w:szCs w:val="24"/>
          <w:lang w:val="kk-KZ"/>
        </w:rPr>
        <w:t>309 558</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9041A8">
        <w:trPr>
          <w:trHeight w:val="397"/>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5E088E" w:rsidRPr="005E088E" w:rsidTr="005E088E">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АО «</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Казкоммерцбанк</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116</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46 096</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93</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40 949</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42</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21 692</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130</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45 325</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106</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41 750</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35</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14 849</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64</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44 497</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14%</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35</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39 789</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18</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12 098</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3 683</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142</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29 106</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117</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25 856</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40</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9 974</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5E088E" w:rsidRPr="00157178" w:rsidRDefault="005E088E" w:rsidP="005E088E">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4 000</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22</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8 152</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20</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5 410</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8</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2 893</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5E088E" w:rsidRPr="0064474D" w:rsidRDefault="005E088E" w:rsidP="005E088E">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48</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27 452</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41</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13</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12 798</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2 595</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66</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19 945</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46</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18 080</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21</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13 637</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4 451</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106</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29 047</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79</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23</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10 144</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1 238</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55</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20 298</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7%</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40</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17 512</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19</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12 184</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3 994</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39</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16 404</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5%</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29</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11 241</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6</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3 894</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12</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3 500</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7</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1 994</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750</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56</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8 941</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33</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5 351</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11</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3 270</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2 706</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16</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8 762</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6</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5 098</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4 494</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088E" w:rsidRPr="00EF1C21" w:rsidRDefault="005E088E" w:rsidP="005E088E">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35" w:type="dxa"/>
            <w:tcBorders>
              <w:top w:val="nil"/>
              <w:left w:val="nil"/>
              <w:bottom w:val="nil"/>
              <w:right w:val="single" w:sz="4" w:space="0" w:color="auto"/>
            </w:tcBorders>
            <w:shd w:val="clear" w:color="auto" w:fill="auto"/>
            <w:vAlign w:val="center"/>
            <w:hideMark/>
          </w:tcPr>
          <w:p w:rsidR="005E088E" w:rsidRPr="00390517" w:rsidRDefault="005E088E" w:rsidP="005E088E">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Pr>
                <w:rFonts w:ascii="Times New Roman" w:eastAsia="Times New Roman" w:hAnsi="Times New Roman" w:cs="Times New Roman"/>
                <w:color w:val="000000"/>
                <w:sz w:val="16"/>
                <w:szCs w:val="16"/>
                <w:lang w:eastAsia="ru-RU"/>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88E" w:rsidRPr="001670C9" w:rsidRDefault="005E088E" w:rsidP="005E088E">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8</w:t>
            </w:r>
          </w:p>
        </w:tc>
        <w:tc>
          <w:tcPr>
            <w:tcW w:w="1003"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2 033</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4</w:t>
            </w:r>
          </w:p>
        </w:tc>
        <w:tc>
          <w:tcPr>
            <w:tcW w:w="1147"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1 549</w:t>
            </w:r>
          </w:p>
        </w:tc>
        <w:tc>
          <w:tcPr>
            <w:tcW w:w="860"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2</w:t>
            </w:r>
          </w:p>
        </w:tc>
        <w:tc>
          <w:tcPr>
            <w:tcW w:w="861" w:type="dxa"/>
            <w:tcBorders>
              <w:top w:val="nil"/>
              <w:left w:val="nil"/>
              <w:bottom w:val="single" w:sz="4" w:space="0" w:color="auto"/>
              <w:right w:val="single" w:sz="4" w:space="0" w:color="auto"/>
            </w:tcBorders>
            <w:shd w:val="clear" w:color="auto" w:fill="auto"/>
            <w:vAlign w:val="center"/>
          </w:tcPr>
          <w:p w:rsidR="005E088E" w:rsidRPr="005E088E" w:rsidRDefault="005E088E" w:rsidP="005E088E">
            <w:pPr>
              <w:ind w:firstLine="0"/>
              <w:jc w:val="right"/>
              <w:rPr>
                <w:rFonts w:ascii="Times New Roman" w:eastAsia="Times New Roman" w:hAnsi="Times New Roman" w:cs="Times New Roman"/>
                <w:color w:val="000000"/>
                <w:sz w:val="16"/>
                <w:szCs w:val="16"/>
                <w:lang w:eastAsia="ru-RU"/>
              </w:rPr>
            </w:pPr>
            <w:r w:rsidRPr="005E088E">
              <w:rPr>
                <w:rFonts w:ascii="Times New Roman" w:eastAsia="Times New Roman" w:hAnsi="Times New Roman" w:cs="Times New Roman"/>
                <w:color w:val="000000"/>
                <w:sz w:val="16"/>
                <w:szCs w:val="16"/>
                <w:lang w:eastAsia="ru-RU"/>
              </w:rPr>
              <w:t>753</w:t>
            </w:r>
          </w:p>
        </w:tc>
      </w:tr>
      <w:tr w:rsidR="005E088E" w:rsidRPr="005E088E" w:rsidTr="005E088E">
        <w:trPr>
          <w:trHeight w:val="397"/>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5E088E" w:rsidRPr="00D41618" w:rsidRDefault="005E088E" w:rsidP="005E088E">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5E088E" w:rsidRPr="00276F8D" w:rsidRDefault="005E088E" w:rsidP="005E088E">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34 667</w:t>
            </w:r>
          </w:p>
        </w:tc>
        <w:tc>
          <w:tcPr>
            <w:tcW w:w="861"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880</w:t>
            </w:r>
          </w:p>
        </w:tc>
        <w:tc>
          <w:tcPr>
            <w:tcW w:w="1003"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309 558</w:t>
            </w:r>
          </w:p>
        </w:tc>
        <w:tc>
          <w:tcPr>
            <w:tcW w:w="860"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100%</w:t>
            </w:r>
          </w:p>
        </w:tc>
        <w:tc>
          <w:tcPr>
            <w:tcW w:w="1004"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656</w:t>
            </w:r>
          </w:p>
        </w:tc>
        <w:tc>
          <w:tcPr>
            <w:tcW w:w="1147"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264 679</w:t>
            </w:r>
          </w:p>
        </w:tc>
        <w:tc>
          <w:tcPr>
            <w:tcW w:w="860"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243</w:t>
            </w:r>
          </w:p>
        </w:tc>
        <w:tc>
          <w:tcPr>
            <w:tcW w:w="861" w:type="dxa"/>
            <w:tcBorders>
              <w:top w:val="nil"/>
              <w:left w:val="nil"/>
              <w:bottom w:val="single" w:sz="4" w:space="0" w:color="auto"/>
              <w:right w:val="single" w:sz="4" w:space="0" w:color="auto"/>
            </w:tcBorders>
            <w:shd w:val="clear" w:color="000000" w:fill="92D050"/>
            <w:vAlign w:val="center"/>
          </w:tcPr>
          <w:p w:rsidR="005E088E" w:rsidRPr="005E088E" w:rsidRDefault="005E088E" w:rsidP="005E088E">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123 428</w:t>
            </w:r>
          </w:p>
        </w:tc>
      </w:tr>
    </w:tbl>
    <w:p w:rsidR="00F6497E" w:rsidRDefault="00F6497E"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E7412F">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1C6ADA">
        <w:rPr>
          <w:rFonts w:ascii="Times New Roman" w:hAnsi="Times New Roman" w:cs="Times New Roman"/>
          <w:sz w:val="24"/>
          <w:szCs w:val="24"/>
          <w:lang w:val="kk-KZ"/>
        </w:rPr>
        <w:t>4 879</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1C6ADA">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E214C9">
        <w:rPr>
          <w:rFonts w:ascii="Times New Roman" w:hAnsi="Times New Roman" w:cs="Times New Roman"/>
          <w:sz w:val="24"/>
          <w:szCs w:val="24"/>
          <w:lang w:val="kk-KZ"/>
        </w:rPr>
        <w:t>56</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E214C9">
        <w:rPr>
          <w:rFonts w:ascii="Times New Roman" w:hAnsi="Times New Roman" w:cs="Times New Roman"/>
          <w:sz w:val="24"/>
          <w:szCs w:val="24"/>
        </w:rPr>
        <w:t>64 679</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E214C9">
        <w:rPr>
          <w:rFonts w:ascii="Times New Roman" w:hAnsi="Times New Roman" w:cs="Times New Roman"/>
          <w:sz w:val="24"/>
          <w:szCs w:val="24"/>
        </w:rPr>
        <w:t>6</w:t>
      </w:r>
      <w:r w:rsidRPr="002227E4">
        <w:rPr>
          <w:rFonts w:ascii="Times New Roman" w:hAnsi="Times New Roman" w:cs="Times New Roman"/>
          <w:sz w:val="24"/>
          <w:szCs w:val="24"/>
          <w:lang w:val="kk-KZ"/>
        </w:rPr>
        <w:t>%).</w:t>
      </w:r>
    </w:p>
    <w:p w:rsidR="00F6497E" w:rsidRDefault="00F6497E" w:rsidP="00560E1D">
      <w:pPr>
        <w:contextualSpacing/>
        <w:rPr>
          <w:rFonts w:ascii="Times New Roman" w:hAnsi="Times New Roman" w:cs="Times New Roman"/>
          <w:sz w:val="24"/>
          <w:szCs w:val="24"/>
          <w:lang w:val="kk-KZ"/>
        </w:rPr>
      </w:pPr>
      <w:bookmarkStart w:id="0" w:name="_GoBack"/>
      <w:bookmarkEnd w:id="0"/>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103</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49 139</w:t>
            </w:r>
          </w:p>
        </w:tc>
        <w:tc>
          <w:tcPr>
            <w:tcW w:w="97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16%</w:t>
            </w:r>
          </w:p>
        </w:tc>
      </w:tr>
      <w:tr w:rsidR="00DC6D00" w:rsidRPr="00B16EE9" w:rsidTr="00DC6D00">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111</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44 798</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14%</w:t>
            </w:r>
          </w:p>
        </w:tc>
      </w:tr>
      <w:tr w:rsidR="00DC6D00" w:rsidRPr="00B16EE9" w:rsidTr="00DC6D00">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40 207</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13%</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41</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31 580</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10%</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lastRenderedPageBreak/>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86</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23 344</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8%</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20 138</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7%</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16 279</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5%</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15 073</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5%</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54</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12 205</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64</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11 257</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11 205</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11 134</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4%</w:t>
            </w:r>
          </w:p>
        </w:tc>
      </w:tr>
      <w:tr w:rsidR="00DC6D00" w:rsidRPr="00B16EE9" w:rsidTr="00DC6D00">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39</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10 691</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3%</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2%</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3 597</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w:t>
            </w:r>
          </w:p>
        </w:tc>
      </w:tr>
      <w:tr w:rsidR="00DC6D00" w:rsidRPr="00B16EE9" w:rsidTr="00DC6D00">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D00" w:rsidRPr="00863717" w:rsidRDefault="00DC6D00" w:rsidP="00DC6D0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rsidR="00DC6D00" w:rsidRPr="00DC6D00" w:rsidRDefault="00DC6D00" w:rsidP="00DC6D00">
            <w:pPr>
              <w:ind w:firstLine="0"/>
              <w:jc w:val="lef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DC6D00" w:rsidRPr="00DC6D00" w:rsidRDefault="00DC6D00" w:rsidP="00DC6D00">
            <w:pPr>
              <w:ind w:firstLine="0"/>
              <w:jc w:val="right"/>
              <w:rPr>
                <w:rFonts w:ascii="Times New Roman" w:eastAsia="Times New Roman" w:hAnsi="Times New Roman" w:cs="Times New Roman"/>
                <w:color w:val="000000"/>
                <w:sz w:val="18"/>
                <w:szCs w:val="16"/>
                <w:lang w:eastAsia="ru-RU"/>
              </w:rPr>
            </w:pPr>
            <w:r w:rsidRPr="00DC6D00">
              <w:rPr>
                <w:rFonts w:ascii="Times New Roman" w:eastAsia="Times New Roman" w:hAnsi="Times New Roman" w:cs="Times New Roman"/>
                <w:color w:val="000000"/>
                <w:sz w:val="18"/>
                <w:szCs w:val="16"/>
                <w:lang w:eastAsia="ru-RU"/>
              </w:rPr>
              <w:t>1%</w:t>
            </w:r>
          </w:p>
        </w:tc>
      </w:tr>
      <w:tr w:rsidR="00DC6D00" w:rsidRPr="00B16EE9" w:rsidTr="00DC6D00">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DC6D00" w:rsidRPr="00863717" w:rsidRDefault="00DC6D00" w:rsidP="00DC6D00">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DC6D00" w:rsidRPr="00B16EE9" w:rsidRDefault="00DC6D00" w:rsidP="00DC6D00">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DC6D00" w:rsidRPr="00DC6D00" w:rsidRDefault="00DC6D00" w:rsidP="00DC6D00">
            <w:pPr>
              <w:ind w:firstLine="0"/>
              <w:jc w:val="right"/>
              <w:rPr>
                <w:rFonts w:ascii="Times New Roman" w:eastAsia="Times New Roman" w:hAnsi="Times New Roman" w:cs="Times New Roman"/>
                <w:b/>
                <w:color w:val="000000"/>
                <w:sz w:val="18"/>
                <w:szCs w:val="16"/>
                <w:lang w:eastAsia="ru-RU"/>
              </w:rPr>
            </w:pPr>
            <w:r w:rsidRPr="00DC6D00">
              <w:rPr>
                <w:rFonts w:ascii="Times New Roman" w:eastAsia="Times New Roman" w:hAnsi="Times New Roman" w:cs="Times New Roman"/>
                <w:b/>
                <w:color w:val="000000"/>
                <w:sz w:val="18"/>
                <w:szCs w:val="16"/>
                <w:lang w:eastAsia="ru-RU"/>
              </w:rPr>
              <w:t>880</w:t>
            </w:r>
          </w:p>
        </w:tc>
        <w:tc>
          <w:tcPr>
            <w:tcW w:w="1202" w:type="pct"/>
            <w:tcBorders>
              <w:top w:val="nil"/>
              <w:left w:val="nil"/>
              <w:bottom w:val="single" w:sz="4" w:space="0" w:color="auto"/>
              <w:right w:val="single" w:sz="4" w:space="0" w:color="auto"/>
            </w:tcBorders>
            <w:shd w:val="clear" w:color="000000" w:fill="92D050"/>
            <w:vAlign w:val="center"/>
            <w:hideMark/>
          </w:tcPr>
          <w:p w:rsidR="00DC6D00" w:rsidRPr="00DC6D00" w:rsidRDefault="00DC6D00" w:rsidP="00DC6D00">
            <w:pPr>
              <w:jc w:val="right"/>
              <w:rPr>
                <w:rFonts w:ascii="Times New Roman" w:eastAsia="Times New Roman" w:hAnsi="Times New Roman" w:cs="Times New Roman"/>
                <w:b/>
                <w:color w:val="000000"/>
                <w:sz w:val="18"/>
                <w:szCs w:val="16"/>
                <w:lang w:eastAsia="ru-RU"/>
              </w:rPr>
            </w:pPr>
            <w:r w:rsidRPr="00DC6D00">
              <w:rPr>
                <w:rFonts w:ascii="Times New Roman" w:eastAsia="Times New Roman" w:hAnsi="Times New Roman" w:cs="Times New Roman"/>
                <w:b/>
                <w:color w:val="000000"/>
                <w:sz w:val="18"/>
                <w:szCs w:val="16"/>
                <w:lang w:eastAsia="ru-RU"/>
              </w:rPr>
              <w:t>309 558</w:t>
            </w:r>
          </w:p>
        </w:tc>
        <w:tc>
          <w:tcPr>
            <w:tcW w:w="972" w:type="pct"/>
            <w:tcBorders>
              <w:top w:val="nil"/>
              <w:left w:val="nil"/>
              <w:bottom w:val="single" w:sz="4" w:space="0" w:color="auto"/>
              <w:right w:val="single" w:sz="4" w:space="0" w:color="auto"/>
            </w:tcBorders>
            <w:shd w:val="clear" w:color="000000" w:fill="92D050"/>
            <w:vAlign w:val="center"/>
            <w:hideMark/>
          </w:tcPr>
          <w:p w:rsidR="00DC6D00" w:rsidRPr="00DC6D00" w:rsidRDefault="00DC6D00" w:rsidP="00DC6D00">
            <w:pPr>
              <w:jc w:val="right"/>
              <w:rPr>
                <w:rFonts w:ascii="Times New Roman" w:eastAsia="Times New Roman" w:hAnsi="Times New Roman" w:cs="Times New Roman"/>
                <w:b/>
                <w:color w:val="000000"/>
                <w:sz w:val="18"/>
                <w:szCs w:val="16"/>
                <w:lang w:eastAsia="ru-RU"/>
              </w:rPr>
            </w:pPr>
            <w:r w:rsidRPr="00DC6D00">
              <w:rPr>
                <w:rFonts w:ascii="Times New Roman" w:eastAsia="Times New Roman" w:hAnsi="Times New Roman" w:cs="Times New Roman"/>
                <w:b/>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79051F" w:rsidRPr="00CF2F6E" w:rsidRDefault="0079051F"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w:t>
      </w:r>
      <w:r w:rsidR="009E295E">
        <w:rPr>
          <w:rFonts w:ascii="Times New Roman" w:hAnsi="Times New Roman" w:cs="Times New Roman"/>
          <w:sz w:val="24"/>
          <w:szCs w:val="24"/>
        </w:rPr>
        <w:t>1</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AE6164">
        <w:rPr>
          <w:rFonts w:ascii="Times New Roman" w:hAnsi="Times New Roman" w:cs="Times New Roman"/>
          <w:sz w:val="24"/>
          <w:szCs w:val="24"/>
        </w:rPr>
        <w:t>4</w:t>
      </w:r>
      <w:r w:rsidR="00E533E0">
        <w:rPr>
          <w:rFonts w:ascii="Times New Roman" w:hAnsi="Times New Roman" w:cs="Times New Roman"/>
          <w:sz w:val="24"/>
          <w:szCs w:val="24"/>
        </w:rPr>
        <w:t>4 798</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2F7C59">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E533E0">
        <w:rPr>
          <w:rFonts w:ascii="Times New Roman" w:hAnsi="Times New Roman" w:cs="Times New Roman"/>
          <w:sz w:val="24"/>
          <w:szCs w:val="24"/>
        </w:rPr>
        <w:t>9 139</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E533E0">
        <w:rPr>
          <w:rFonts w:ascii="Times New Roman" w:hAnsi="Times New Roman" w:cs="Times New Roman"/>
          <w:sz w:val="24"/>
          <w:szCs w:val="24"/>
          <w:lang w:val="kk-KZ"/>
        </w:rPr>
        <w:t>6</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D778BF">
        <w:rPr>
          <w:rFonts w:ascii="Times New Roman" w:hAnsi="Times New Roman" w:cs="Times New Roman"/>
          <w:sz w:val="24"/>
          <w:szCs w:val="24"/>
        </w:rPr>
        <w:t>3</w:t>
      </w:r>
      <w:r w:rsidR="007B026A">
        <w:rPr>
          <w:rFonts w:ascii="Times New Roman" w:hAnsi="Times New Roman" w:cs="Times New Roman"/>
          <w:sz w:val="24"/>
          <w:szCs w:val="24"/>
        </w:rPr>
        <w:t xml:space="preserve"> </w:t>
      </w:r>
      <w:r w:rsidR="00E533E0">
        <w:rPr>
          <w:rFonts w:ascii="Times New Roman" w:hAnsi="Times New Roman" w:cs="Times New Roman"/>
          <w:sz w:val="24"/>
          <w:szCs w:val="24"/>
        </w:rPr>
        <w:t>344</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410C52">
        <w:rPr>
          <w:rFonts w:ascii="Times New Roman" w:hAnsi="Times New Roman" w:cs="Times New Roman"/>
          <w:sz w:val="24"/>
          <w:szCs w:val="24"/>
        </w:rPr>
        <w:t>40</w:t>
      </w:r>
      <w:r w:rsidR="007B026A">
        <w:rPr>
          <w:rFonts w:ascii="Times New Roman" w:hAnsi="Times New Roman" w:cs="Times New Roman"/>
          <w:sz w:val="24"/>
          <w:szCs w:val="24"/>
        </w:rPr>
        <w:t xml:space="preserve"> </w:t>
      </w:r>
      <w:r w:rsidR="00E533E0">
        <w:rPr>
          <w:rFonts w:ascii="Times New Roman" w:hAnsi="Times New Roman" w:cs="Times New Roman"/>
          <w:sz w:val="24"/>
          <w:szCs w:val="24"/>
        </w:rPr>
        <w:t>207</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sidRPr="00CF2F6E">
        <w:rPr>
          <w:rFonts w:ascii="Times New Roman" w:hAnsi="Times New Roman" w:cs="Times New Roman"/>
          <w:sz w:val="24"/>
          <w:szCs w:val="24"/>
        </w:rPr>
        <w:t>3</w:t>
      </w:r>
      <w:r w:rsidR="005357CB" w:rsidRPr="00CF2F6E">
        <w:rPr>
          <w:rFonts w:ascii="Times New Roman" w:hAnsi="Times New Roman" w:cs="Times New Roman"/>
          <w:sz w:val="24"/>
          <w:szCs w:val="24"/>
        </w:rPr>
        <w:t> </w:t>
      </w:r>
      <w:r w:rsidR="009F6F23" w:rsidRPr="00CF2F6E">
        <w:rPr>
          <w:rFonts w:ascii="Times New Roman" w:hAnsi="Times New Roman" w:cs="Times New Roman"/>
          <w:sz w:val="24"/>
          <w:szCs w:val="24"/>
        </w:rPr>
        <w:t>597</w:t>
      </w:r>
      <w:r w:rsidR="00750657" w:rsidRPr="00CF2F6E">
        <w:rPr>
          <w:rFonts w:ascii="Times New Roman" w:hAnsi="Times New Roman" w:cs="Times New Roman"/>
          <w:sz w:val="24"/>
          <w:szCs w:val="24"/>
        </w:rPr>
        <w:t xml:space="preserve"> </w:t>
      </w:r>
      <w:r w:rsidRPr="00CF2F6E">
        <w:rPr>
          <w:rFonts w:ascii="Times New Roman" w:hAnsi="Times New Roman" w:cs="Times New Roman"/>
          <w:sz w:val="24"/>
          <w:szCs w:val="24"/>
        </w:rPr>
        <w:t>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07"/>
        <w:gridCol w:w="5306"/>
        <w:gridCol w:w="1253"/>
        <w:gridCol w:w="1832"/>
        <w:gridCol w:w="1255"/>
      </w:tblGrid>
      <w:tr w:rsidR="0079051F" w:rsidRPr="00863717" w:rsidTr="002E641C">
        <w:trPr>
          <w:trHeight w:val="262"/>
          <w:jc w:val="center"/>
        </w:trPr>
        <w:tc>
          <w:tcPr>
            <w:tcW w:w="2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3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2E641C">
        <w:trPr>
          <w:trHeight w:val="322"/>
          <w:jc w:val="center"/>
        </w:trPr>
        <w:tc>
          <w:tcPr>
            <w:tcW w:w="203"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8"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2E641C">
        <w:trPr>
          <w:trHeight w:val="322"/>
          <w:jc w:val="center"/>
        </w:trPr>
        <w:tc>
          <w:tcPr>
            <w:tcW w:w="203"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8"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2E641C" w:rsidRPr="002E641C" w:rsidTr="002E641C">
        <w:trPr>
          <w:trHeight w:val="139"/>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38" w:type="pct"/>
            <w:tcBorders>
              <w:top w:val="nil"/>
              <w:left w:val="nil"/>
              <w:bottom w:val="single" w:sz="4" w:space="0" w:color="auto"/>
              <w:right w:val="single" w:sz="4" w:space="0" w:color="auto"/>
            </w:tcBorders>
            <w:shd w:val="clear" w:color="auto" w:fill="auto"/>
            <w:noWrap/>
            <w:vAlign w:val="center"/>
            <w:hideMark/>
          </w:tcPr>
          <w:p w:rsidR="002E641C" w:rsidRPr="00863717" w:rsidRDefault="002E641C" w:rsidP="002E641C">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290</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131 992</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43%</w:t>
            </w:r>
          </w:p>
        </w:tc>
      </w:tr>
      <w:tr w:rsidR="002E641C" w:rsidRPr="002E641C" w:rsidTr="002E641C">
        <w:trPr>
          <w:trHeight w:val="166"/>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38" w:type="pct"/>
            <w:tcBorders>
              <w:top w:val="nil"/>
              <w:left w:val="nil"/>
              <w:bottom w:val="single" w:sz="4" w:space="0" w:color="auto"/>
              <w:right w:val="single" w:sz="4" w:space="0" w:color="auto"/>
            </w:tcBorders>
            <w:shd w:val="clear" w:color="auto" w:fill="auto"/>
            <w:noWrap/>
            <w:vAlign w:val="center"/>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146</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64 665</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21%</w:t>
            </w:r>
          </w:p>
        </w:tc>
      </w:tr>
      <w:tr w:rsidR="002E641C" w:rsidRPr="002E641C" w:rsidTr="002E641C">
        <w:trPr>
          <w:trHeight w:val="223"/>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38" w:type="pct"/>
            <w:tcBorders>
              <w:top w:val="nil"/>
              <w:left w:val="nil"/>
              <w:bottom w:val="single" w:sz="4" w:space="0" w:color="auto"/>
              <w:right w:val="single" w:sz="4" w:space="0" w:color="auto"/>
            </w:tcBorders>
            <w:shd w:val="clear" w:color="auto" w:fill="auto"/>
            <w:noWrap/>
            <w:vAlign w:val="center"/>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116</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38 260</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12%</w:t>
            </w:r>
          </w:p>
        </w:tc>
      </w:tr>
      <w:tr w:rsidR="002E641C" w:rsidRPr="002E641C" w:rsidTr="002E641C">
        <w:trPr>
          <w:trHeight w:val="210"/>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38" w:type="pct"/>
            <w:tcBorders>
              <w:top w:val="nil"/>
              <w:left w:val="nil"/>
              <w:bottom w:val="single" w:sz="4" w:space="0" w:color="auto"/>
              <w:right w:val="single" w:sz="4" w:space="0" w:color="auto"/>
            </w:tcBorders>
            <w:shd w:val="clear" w:color="auto" w:fill="auto"/>
            <w:noWrap/>
            <w:vAlign w:val="center"/>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132</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30 038</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10%</w:t>
            </w:r>
          </w:p>
        </w:tc>
      </w:tr>
      <w:tr w:rsidR="002E641C" w:rsidRPr="002E641C" w:rsidTr="002E641C">
        <w:trPr>
          <w:trHeight w:val="349"/>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38" w:type="pct"/>
            <w:tcBorders>
              <w:top w:val="nil"/>
              <w:left w:val="nil"/>
              <w:bottom w:val="single" w:sz="4" w:space="0" w:color="auto"/>
              <w:right w:val="single" w:sz="4" w:space="0" w:color="auto"/>
            </w:tcBorders>
            <w:shd w:val="clear" w:color="auto" w:fill="auto"/>
            <w:noWrap/>
            <w:vAlign w:val="center"/>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67</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18 613</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6%</w:t>
            </w:r>
          </w:p>
        </w:tc>
      </w:tr>
      <w:tr w:rsidR="002E641C" w:rsidRPr="002E641C" w:rsidTr="002E641C">
        <w:trPr>
          <w:trHeight w:val="227"/>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38" w:type="pct"/>
            <w:tcBorders>
              <w:top w:val="nil"/>
              <w:left w:val="nil"/>
              <w:bottom w:val="single" w:sz="4" w:space="0" w:color="auto"/>
              <w:right w:val="single" w:sz="4" w:space="0" w:color="auto"/>
            </w:tcBorders>
            <w:shd w:val="clear" w:color="auto" w:fill="auto"/>
            <w:noWrap/>
            <w:vAlign w:val="bottom"/>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51</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11 785</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4%</w:t>
            </w:r>
          </w:p>
        </w:tc>
      </w:tr>
      <w:tr w:rsidR="002E641C" w:rsidRPr="002E641C" w:rsidTr="002E641C">
        <w:trPr>
          <w:trHeight w:val="325"/>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38" w:type="pct"/>
            <w:tcBorders>
              <w:top w:val="nil"/>
              <w:left w:val="nil"/>
              <w:bottom w:val="single" w:sz="4" w:space="0" w:color="auto"/>
              <w:right w:val="single" w:sz="4" w:space="0" w:color="auto"/>
            </w:tcBorders>
            <w:shd w:val="clear" w:color="auto" w:fill="auto"/>
            <w:vAlign w:val="center"/>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59</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10 470</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3%</w:t>
            </w:r>
          </w:p>
        </w:tc>
      </w:tr>
      <w:tr w:rsidR="002E641C" w:rsidRPr="002E641C" w:rsidTr="002E641C">
        <w:trPr>
          <w:trHeight w:val="279"/>
          <w:jc w:val="center"/>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38" w:type="pct"/>
            <w:tcBorders>
              <w:top w:val="nil"/>
              <w:left w:val="nil"/>
              <w:bottom w:val="single" w:sz="4" w:space="0" w:color="auto"/>
              <w:right w:val="single" w:sz="4" w:space="0" w:color="auto"/>
            </w:tcBorders>
            <w:shd w:val="clear" w:color="auto" w:fill="auto"/>
            <w:noWrap/>
            <w:vAlign w:val="center"/>
            <w:hideMark/>
          </w:tcPr>
          <w:p w:rsidR="002E641C" w:rsidRPr="00863717" w:rsidRDefault="002E641C" w:rsidP="002E641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19</w:t>
            </w:r>
          </w:p>
        </w:tc>
        <w:tc>
          <w:tcPr>
            <w:tcW w:w="911"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3 736</w:t>
            </w:r>
          </w:p>
        </w:tc>
        <w:tc>
          <w:tcPr>
            <w:tcW w:w="624" w:type="pct"/>
            <w:tcBorders>
              <w:top w:val="nil"/>
              <w:left w:val="nil"/>
              <w:bottom w:val="single" w:sz="4" w:space="0" w:color="auto"/>
              <w:right w:val="single" w:sz="4" w:space="0" w:color="auto"/>
            </w:tcBorders>
            <w:shd w:val="clear" w:color="auto" w:fill="auto"/>
            <w:noWrap/>
            <w:vAlign w:val="center"/>
          </w:tcPr>
          <w:p w:rsidR="002E641C" w:rsidRPr="002E641C" w:rsidRDefault="002E641C" w:rsidP="002E641C">
            <w:pPr>
              <w:ind w:firstLine="0"/>
              <w:jc w:val="right"/>
              <w:rPr>
                <w:rFonts w:ascii="Times New Roman" w:hAnsi="Times New Roman" w:cs="Times New Roman"/>
                <w:color w:val="000000"/>
                <w:sz w:val="18"/>
                <w:szCs w:val="18"/>
              </w:rPr>
            </w:pPr>
            <w:r w:rsidRPr="002E641C">
              <w:rPr>
                <w:rFonts w:ascii="Times New Roman" w:hAnsi="Times New Roman" w:cs="Times New Roman"/>
                <w:color w:val="000000"/>
                <w:sz w:val="18"/>
                <w:szCs w:val="18"/>
              </w:rPr>
              <w:t>1%</w:t>
            </w:r>
          </w:p>
        </w:tc>
      </w:tr>
      <w:tr w:rsidR="002E641C" w:rsidRPr="002E641C" w:rsidTr="002E641C">
        <w:trPr>
          <w:trHeight w:val="175"/>
          <w:jc w:val="center"/>
        </w:trPr>
        <w:tc>
          <w:tcPr>
            <w:tcW w:w="203" w:type="pct"/>
            <w:tcBorders>
              <w:top w:val="nil"/>
              <w:left w:val="single" w:sz="4" w:space="0" w:color="auto"/>
              <w:bottom w:val="single" w:sz="4" w:space="0" w:color="auto"/>
              <w:right w:val="single" w:sz="4" w:space="0" w:color="auto"/>
            </w:tcBorders>
            <w:shd w:val="clear" w:color="000000" w:fill="92D050"/>
            <w:vAlign w:val="center"/>
            <w:hideMark/>
          </w:tcPr>
          <w:p w:rsidR="002E641C" w:rsidRPr="00863717" w:rsidRDefault="002E641C" w:rsidP="002E641C">
            <w:pPr>
              <w:ind w:firstLine="0"/>
              <w:jc w:val="center"/>
              <w:rPr>
                <w:rFonts w:ascii="Times New Roman" w:eastAsia="Times New Roman" w:hAnsi="Times New Roman" w:cs="Times New Roman"/>
                <w:color w:val="000000"/>
                <w:sz w:val="18"/>
                <w:szCs w:val="18"/>
                <w:lang w:eastAsia="ru-RU"/>
              </w:rPr>
            </w:pPr>
          </w:p>
        </w:tc>
        <w:tc>
          <w:tcPr>
            <w:tcW w:w="2638" w:type="pct"/>
            <w:tcBorders>
              <w:top w:val="nil"/>
              <w:left w:val="nil"/>
              <w:bottom w:val="single" w:sz="4" w:space="0" w:color="auto"/>
              <w:right w:val="single" w:sz="4" w:space="0" w:color="auto"/>
            </w:tcBorders>
            <w:shd w:val="clear" w:color="000000" w:fill="92D050"/>
            <w:vAlign w:val="center"/>
            <w:hideMark/>
          </w:tcPr>
          <w:p w:rsidR="002E641C" w:rsidRPr="00863717" w:rsidRDefault="002E641C" w:rsidP="002E641C">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2E641C" w:rsidRPr="002E641C" w:rsidRDefault="002E641C" w:rsidP="002E641C">
            <w:pPr>
              <w:ind w:firstLine="0"/>
              <w:jc w:val="right"/>
              <w:rPr>
                <w:rFonts w:ascii="Times New Roman" w:hAnsi="Times New Roman" w:cs="Times New Roman"/>
                <w:b/>
                <w:color w:val="000000"/>
                <w:sz w:val="18"/>
                <w:szCs w:val="18"/>
              </w:rPr>
            </w:pPr>
            <w:r w:rsidRPr="002E641C">
              <w:rPr>
                <w:rFonts w:ascii="Times New Roman" w:hAnsi="Times New Roman" w:cs="Times New Roman"/>
                <w:b/>
                <w:color w:val="000000"/>
                <w:sz w:val="18"/>
                <w:szCs w:val="18"/>
              </w:rPr>
              <w:t>880</w:t>
            </w:r>
          </w:p>
        </w:tc>
        <w:tc>
          <w:tcPr>
            <w:tcW w:w="911" w:type="pct"/>
            <w:tcBorders>
              <w:top w:val="nil"/>
              <w:left w:val="nil"/>
              <w:bottom w:val="single" w:sz="4" w:space="0" w:color="auto"/>
              <w:right w:val="single" w:sz="4" w:space="0" w:color="auto"/>
            </w:tcBorders>
            <w:shd w:val="clear" w:color="000000" w:fill="92D050"/>
            <w:vAlign w:val="center"/>
            <w:hideMark/>
          </w:tcPr>
          <w:p w:rsidR="002E641C" w:rsidRPr="002E641C" w:rsidRDefault="002E641C" w:rsidP="002E641C">
            <w:pPr>
              <w:ind w:firstLine="0"/>
              <w:jc w:val="right"/>
              <w:rPr>
                <w:rFonts w:ascii="Times New Roman" w:hAnsi="Times New Roman" w:cs="Times New Roman"/>
                <w:b/>
                <w:color w:val="000000"/>
                <w:sz w:val="18"/>
                <w:szCs w:val="18"/>
              </w:rPr>
            </w:pPr>
            <w:r w:rsidRPr="002E641C">
              <w:rPr>
                <w:rFonts w:ascii="Times New Roman" w:hAnsi="Times New Roman" w:cs="Times New Roman"/>
                <w:b/>
                <w:color w:val="000000"/>
                <w:sz w:val="18"/>
                <w:szCs w:val="18"/>
              </w:rPr>
              <w:t>309 558</w:t>
            </w:r>
          </w:p>
        </w:tc>
        <w:tc>
          <w:tcPr>
            <w:tcW w:w="624" w:type="pct"/>
            <w:tcBorders>
              <w:top w:val="nil"/>
              <w:left w:val="nil"/>
              <w:bottom w:val="single" w:sz="4" w:space="0" w:color="auto"/>
              <w:right w:val="single" w:sz="4" w:space="0" w:color="auto"/>
            </w:tcBorders>
            <w:shd w:val="clear" w:color="000000" w:fill="92D050"/>
            <w:vAlign w:val="center"/>
            <w:hideMark/>
          </w:tcPr>
          <w:p w:rsidR="002E641C" w:rsidRPr="002E641C" w:rsidRDefault="002E641C" w:rsidP="002E641C">
            <w:pPr>
              <w:ind w:firstLine="0"/>
              <w:jc w:val="right"/>
              <w:rPr>
                <w:rFonts w:ascii="Times New Roman" w:hAnsi="Times New Roman" w:cs="Times New Roman"/>
                <w:b/>
                <w:color w:val="000000"/>
                <w:sz w:val="18"/>
                <w:szCs w:val="18"/>
              </w:rPr>
            </w:pPr>
            <w:r w:rsidRPr="002E641C">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451F24">
        <w:rPr>
          <w:rFonts w:ascii="Times New Roman" w:hAnsi="Times New Roman" w:cs="Times New Roman"/>
          <w:sz w:val="24"/>
          <w:szCs w:val="24"/>
          <w:lang w:val="kk-KZ"/>
        </w:rPr>
        <w:t>290</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451F24">
        <w:rPr>
          <w:rFonts w:ascii="Times New Roman" w:hAnsi="Times New Roman" w:cs="Times New Roman"/>
          <w:sz w:val="24"/>
          <w:szCs w:val="24"/>
          <w:lang w:val="kk-KZ"/>
        </w:rPr>
        <w:t>31 992</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16643E">
        <w:rPr>
          <w:rFonts w:ascii="Times New Roman" w:hAnsi="Times New Roman" w:cs="Times New Roman"/>
          <w:sz w:val="24"/>
          <w:szCs w:val="24"/>
        </w:rPr>
        <w:t>6</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451F24">
        <w:rPr>
          <w:rFonts w:ascii="Times New Roman" w:hAnsi="Times New Roman" w:cs="Times New Roman"/>
          <w:sz w:val="24"/>
          <w:szCs w:val="24"/>
        </w:rPr>
        <w:t>4 665</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w:t>
      </w:r>
      <w:r w:rsidR="00451F24">
        <w:rPr>
          <w:rFonts w:ascii="Times New Roman" w:hAnsi="Times New Roman" w:cs="Times New Roman"/>
          <w:sz w:val="24"/>
          <w:szCs w:val="24"/>
        </w:rPr>
        <w:t>6</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451F24">
        <w:rPr>
          <w:rFonts w:ascii="Times New Roman" w:hAnsi="Times New Roman" w:cs="Times New Roman"/>
          <w:sz w:val="24"/>
          <w:szCs w:val="24"/>
        </w:rPr>
        <w:t>8 260</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374670" w:rsidRPr="00C113C4" w:rsidRDefault="00374670" w:rsidP="00560E1D">
      <w:pPr>
        <w:ind w:firstLine="0"/>
        <w:jc w:val="left"/>
        <w:rPr>
          <w:rFonts w:ascii="Times New Roman" w:hAnsi="Times New Roman" w:cs="Times New Roman"/>
          <w:b/>
          <w:sz w:val="24"/>
          <w:szCs w:val="24"/>
          <w:lang w:val="kk-KZ"/>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1F37C6">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1F37C6">
        <w:rPr>
          <w:rFonts w:ascii="Times New Roman" w:hAnsi="Times New Roman" w:cs="Times New Roman"/>
          <w:sz w:val="24"/>
          <w:szCs w:val="24"/>
          <w:lang w:val="kk-KZ"/>
        </w:rPr>
        <w:t>01.10</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485955">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2268"/>
        <w:gridCol w:w="1703"/>
        <w:gridCol w:w="2549"/>
        <w:gridCol w:w="1128"/>
      </w:tblGrid>
      <w:tr w:rsidR="000E0149" w:rsidRPr="000E0149" w:rsidTr="000E0149">
        <w:trPr>
          <w:trHeight w:val="20"/>
        </w:trPr>
        <w:tc>
          <w:tcPr>
            <w:tcW w:w="350" w:type="pct"/>
            <w:vMerge w:val="restart"/>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w:t>
            </w:r>
          </w:p>
        </w:tc>
        <w:tc>
          <w:tcPr>
            <w:tcW w:w="846" w:type="pct"/>
            <w:vMerge w:val="restart"/>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Банк</w:t>
            </w:r>
          </w:p>
        </w:tc>
        <w:tc>
          <w:tcPr>
            <w:tcW w:w="1128" w:type="pct"/>
            <w:vMerge w:val="restart"/>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Наименование региона</w:t>
            </w:r>
          </w:p>
        </w:tc>
        <w:tc>
          <w:tcPr>
            <w:tcW w:w="1829" w:type="pct"/>
            <w:gridSpan w:val="2"/>
            <w:shd w:val="clear" w:color="auto" w:fill="92D050"/>
            <w:noWrap/>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Подотрасль</w:t>
            </w:r>
          </w:p>
        </w:tc>
      </w:tr>
      <w:tr w:rsidR="000E0149" w:rsidRPr="000E0149" w:rsidTr="000E0149">
        <w:trPr>
          <w:trHeight w:val="20"/>
        </w:trPr>
        <w:tc>
          <w:tcPr>
            <w:tcW w:w="350" w:type="pct"/>
            <w:vMerge/>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p>
        </w:tc>
        <w:tc>
          <w:tcPr>
            <w:tcW w:w="846" w:type="pct"/>
            <w:vMerge/>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p>
        </w:tc>
        <w:tc>
          <w:tcPr>
            <w:tcW w:w="1128" w:type="pct"/>
            <w:vMerge/>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p>
        </w:tc>
        <w:tc>
          <w:tcPr>
            <w:tcW w:w="1268" w:type="pct"/>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Наименование</w:t>
            </w:r>
          </w:p>
        </w:tc>
        <w:tc>
          <w:tcPr>
            <w:tcW w:w="561" w:type="pct"/>
            <w:shd w:val="clear" w:color="auto" w:fill="92D050"/>
            <w:vAlign w:val="center"/>
            <w:hideMark/>
          </w:tcPr>
          <w:p w:rsidR="005A354B" w:rsidRPr="005A354B" w:rsidRDefault="005A354B" w:rsidP="000E0149">
            <w:pPr>
              <w:ind w:firstLine="0"/>
              <w:jc w:val="center"/>
              <w:rPr>
                <w:rFonts w:ascii="Times New Roman" w:eastAsia="Times New Roman" w:hAnsi="Times New Roman" w:cs="Times New Roman"/>
                <w:b/>
                <w:bCs/>
                <w:sz w:val="18"/>
                <w:szCs w:val="18"/>
                <w:lang w:eastAsia="ru-RU"/>
              </w:rPr>
            </w:pPr>
            <w:r w:rsidRPr="005A354B">
              <w:rPr>
                <w:rFonts w:ascii="Times New Roman" w:eastAsia="Times New Roman" w:hAnsi="Times New Roman" w:cs="Times New Roman"/>
                <w:b/>
                <w:bCs/>
                <w:sz w:val="18"/>
                <w:szCs w:val="18"/>
                <w:lang w:eastAsia="ru-RU"/>
              </w:rPr>
              <w:t>номер</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"Forti Systems"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благородных (драгоценных)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Баж-Ар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"Нурманова"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"Жауынгер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и консервирование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спец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«KERAMAX»</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керамических покрытий и плит</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Диканши»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«Жолашар-ЖД 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сопроводительные услуги при перевозках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кухонной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«Legio CHOCO/ИП Хмеленко»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«Алкопищепром»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виды переработки и хранения овощей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«Adal Сyт»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«Машенцов»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Формование и обработка листового стекла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«Жолдыбаева»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керамических покрытий и плит</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Производство хлеба; производство свежих мучных </w:t>
            </w:r>
            <w:r w:rsidRPr="005A354B">
              <w:rPr>
                <w:rFonts w:ascii="Times New Roman" w:eastAsia="Times New Roman" w:hAnsi="Times New Roman" w:cs="Times New Roman"/>
                <w:sz w:val="18"/>
                <w:szCs w:val="18"/>
                <w:lang w:eastAsia="ru-RU"/>
              </w:rPr>
              <w:lastRenderedPageBreak/>
              <w:t>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"СбытСервис" официальный Дилер ТОО "Рубиком"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складирование и хранение груза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Мардасов Н.В.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r w:rsidRPr="005A354B">
              <w:rPr>
                <w:rFonts w:ascii="Times New Roman" w:eastAsia="Times New Roman" w:hAnsi="Times New Roman" w:cs="Times New Roman"/>
                <w:sz w:val="18"/>
                <w:szCs w:val="18"/>
                <w:lang w:eastAsia="ru-RU"/>
              </w:rPr>
              <w:b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«Tectum Engineering»</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Казах оюлары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13-Производство текстильных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ТК-Usta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 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H - Грузовой железнодорожный транспорт</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31-Производство кухонной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"EASY TRADING" ("ИЗИ ТРЕЙДИНГ") Аугамбаев С.А,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"Ашшур-химиндустрия"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16291-Производство разных деревянных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27511-Производство электробытовых приборов, </w:t>
            </w:r>
            <w:r w:rsidRPr="005A354B">
              <w:rPr>
                <w:rFonts w:ascii="Times New Roman" w:eastAsia="Times New Roman" w:hAnsi="Times New Roman" w:cs="Times New Roman"/>
                <w:sz w:val="18"/>
                <w:szCs w:val="18"/>
                <w:lang w:eastAsia="ru-RU"/>
              </w:rPr>
              <w:lastRenderedPageBreak/>
              <w:t>кроме холодильников и морозильников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20110-Производство промышленных газов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24330-Холодная формовка или фальцовка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3632-Производство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"AsiaCredit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25931-Производство изделий из проволоки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"ЭкоЭкспресс Актобе"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"Uralsk Trade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«Назтур»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"Альфа-Банк"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"Адал-LTD" (экспортник)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""Жетісу-Гранит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Обработка металлов и нанесение покрытии на металлы.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"Кondiz"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"Eurotransit Terminal"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Складирование и хранение груза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волоконно-оптического кабеля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10.892 Производство дрожжей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"Абжанов Бауыржан Тузельбекович"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23690-Производство прочих изделий из бетона, </w:t>
            </w:r>
            <w:r w:rsidRPr="005A354B">
              <w:rPr>
                <w:rFonts w:ascii="Times New Roman" w:eastAsia="Times New Roman" w:hAnsi="Times New Roman" w:cs="Times New Roman"/>
                <w:sz w:val="18"/>
                <w:szCs w:val="18"/>
                <w:lang w:eastAsia="ru-RU"/>
              </w:rPr>
              <w:lastRenderedPageBreak/>
              <w:t>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"Профиль Metals LTD" (Металс ЛТД)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24420-Производство алюминия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25720-Производство замков, петель и шарниров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10320-Производство фруктовых и овощных соков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23630-Производство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24100-Производство чугуна, стали и ферросплавов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 Мед 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"Eira Med" ("Эйра Мед")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электроизмерительных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"EUROBAKERYand ThomisPASTRY"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"Алсиб"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Холодное волочение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"Strong Servise"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«Zhersu Metal»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пластмасс в первичной форме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14-Производство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 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"Delta 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15.2 Производство обуви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23120 Формирование и обработка листового стекла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«Agrimer Astyk»</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Халметов Нематжан Сабирович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28222-Производство кранов для строительства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"ИнкомСтройПласт-KZ"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молочных изделий, в т.ч. Кисло молочные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складирование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Мирахметов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молочных изделий, в т.ч. Кисло молочные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129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La Tartine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кондитерских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"НурСаба"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дверей и окон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Двуреченская 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"Былгары КЗ"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изделия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Caspian Construction Company Limited/</w:t>
            </w:r>
            <w:r w:rsidRPr="005A354B">
              <w:rPr>
                <w:rFonts w:ascii="Times New Roman" w:eastAsia="Times New Roman" w:hAnsi="Times New Roman" w:cs="Times New Roman"/>
                <w:sz w:val="18"/>
                <w:szCs w:val="18"/>
                <w:lang w:eastAsia="ru-RU"/>
              </w:rPr>
              <w:t>Каспиан</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Констракшэн</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Компани</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изделия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KazMelt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печатной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Ленёв Дмитрий Викторович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кондитерских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TOO Glasman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кондитерских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Asia Positive Commerce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материалов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Пластокно-Костанай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пластиковых окон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Жанаозенский молочный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17-Производство бумаги и бумажной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 Складирование и хранение груза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14-Производство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КазСнаб Импорт-Экспорт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27-Производство электрического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Сактаганов Амир Жангабылович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24530-Литье легких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"KazInTeh-IRC" (</w:t>
            </w: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"Kaztelematica")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 Производство текстильных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Жолтабаров Аскар Байгалыкович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 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 Производство  продуктов химической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"КаспийТасЖол"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 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17230  Производство писчебумажных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химической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10830 Переработка чая и кофе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Clotwell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32999-Производство прочих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ТК НУР-СУ ИП Кененбаев Канатбек Икрамович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ЖК Эюбов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Агромельпром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193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25112-Производство легких металлических конструкций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25112-Производство легких металлических конструкций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62.09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10110-Переработка и консервирование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"ПавлодарМетизЦентр"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25931-Производство изделий из проволоки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"SK Expo 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14199-Производство другой одежды и принадлежностей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"Royal food"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10840-Производство пряностей и приправ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23200-Производство огнеупорных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"АрАи"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20160-Производство пластмасс в первичной форме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52211-Эксплуатация железных дорог</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"AstanaPromPack" (АстанаПромПак)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17290-Производство прочих изделий из бумаги и картона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Ремонт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21201-Производство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220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5A354B">
              <w:rPr>
                <w:rFonts w:ascii="Times New Roman" w:eastAsia="Times New Roman" w:hAnsi="Times New Roman" w:cs="Times New Roman"/>
                <w:sz w:val="18"/>
                <w:szCs w:val="18"/>
                <w:lang w:eastAsia="ru-RU"/>
              </w:rPr>
              <w:b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«Grain House 555»</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5A354B">
              <w:rPr>
                <w:rFonts w:ascii="Times New Roman" w:eastAsia="Times New Roman" w:hAnsi="Times New Roman" w:cs="Times New Roman"/>
                <w:sz w:val="18"/>
                <w:szCs w:val="18"/>
                <w:lang w:eastAsia="ru-RU"/>
              </w:rPr>
              <w:b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25.93.1 Производство изделий из проволоки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21201- 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Кабышев Нурлан Кенесказинович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ЭкоФарм Интернейшнл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LED Impress Distribution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27401 Производство электроламп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Trend-tex</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Marai E7 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240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28131 Изготовление вакуумных и воздушных насосов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28131 Изготовление вакуумных и воздушных насосов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Шыгыс ШПЗ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16102-Антисептирование древесины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16231-Производство деревянных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"ЭКОпром ПАВЛОДАР"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25112-Производство легких металлических конструкций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ПолиВест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ПолиТрейд Казахстан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"Жакко Караганда"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"Бурненская молочная компания"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23612 Производство стеновых блоков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"Жамбылметснаб"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"Sigmetex"</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28.14.0 Производство прочих кранов и вентилей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Кокше -нан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262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 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Тұңғыш-Тараз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32991-Производство канцелярских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макаронных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Optima Capital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10110-Переработка и консервирование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Арлан Жоба Курылыс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Кусаинова 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видов электропровода и кабеля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Резинотехника-Кокше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резиновой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Хоттей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"WoodClub"</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Мизам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10830-Переработка чая и кофе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Производство хлеба; производство свежих мучных </w:t>
            </w:r>
            <w:r w:rsidRPr="005A354B">
              <w:rPr>
                <w:rFonts w:ascii="Times New Roman" w:eastAsia="Times New Roman" w:hAnsi="Times New Roman" w:cs="Times New Roman"/>
                <w:sz w:val="18"/>
                <w:szCs w:val="18"/>
                <w:lang w:eastAsia="ru-RU"/>
              </w:rPr>
              <w:lastRenderedPageBreak/>
              <w:t>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33171-Ремонт подвижного состава железных дорог</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21201-Производство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21201-Производство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основных фармацевтических продуктов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Спира - Берга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СвязьКомплексСтрой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Жалгасбаев М.М.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видов одежды и аксессуаров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Касиенова Д.Ж.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видов одежды и аксессуаров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Джанахметова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офисной и студийной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Павлодарский Завод Темирмаш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17-Производство бумаги и бумажной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КазСтройТорг ПВ Зинченко Виталий Геннадьевич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23310-Производство керамических покрытий и плит</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312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Лакра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20-Производство продуктов химической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Рамазанова Ризагуль Кабдуалиевна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16210-Производство шпона, фанеры, плит и панелей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РегионСтрой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Свинецстрой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Темппро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10.52 - Производство мороженого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Канатбаев А.Ж.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Тахир Позилов Тахир Ибейдуллаевич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18120-Прочие виды печатного производства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23630-Производство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Сеним - 2030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27 - Производство электрического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Трикотажная фабрика "Жейде"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видов одежды и аксессуаров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печатной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ТРИУМФ Красноусов Григорий Павлович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MARK of PERFECTION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10730-Производство макаронных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20160-Производство пластмасс в первичной форме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343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Ордабасы - 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Алдабергенов Ербол Амандыкович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АтырауБетонСнаб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Алпыспаева Даметкен Жаксылыковна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ArInvest energy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25999-Производство прочих металлических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Растворно-бетонный узел Жайык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23200-Производство огнеупорных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14130-Производство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Саған Colour</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Смаилова Акмарал Кенесовна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Торговый Дом Коркем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Кереку-Ет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Абдыкаримова Зауре Мергазиевна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ProfТранс-KZ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367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НУР ПВ Муликбаев Дулат Мухтарханович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23612-Производство стеновых блоков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369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СанТехТрейд Актобе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28224-Производство лифтов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val="en-US" w:eastAsia="ru-RU"/>
              </w:rPr>
              <w:t>SAFETY SYSTEMS LTD (</w:t>
            </w:r>
            <w:r w:rsidRPr="005A354B">
              <w:rPr>
                <w:rFonts w:ascii="Times New Roman" w:eastAsia="Times New Roman" w:hAnsi="Times New Roman" w:cs="Times New Roman"/>
                <w:sz w:val="18"/>
                <w:szCs w:val="18"/>
                <w:lang w:eastAsia="ru-RU"/>
              </w:rPr>
              <w:t>СЭЙФТИ</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СИСТЕМС</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ЛТД</w:t>
            </w:r>
            <w:r w:rsidRPr="005A354B">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Коргамбаев Назым Кемельханович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16101-Лесопильное и строгальное производство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22210 - Производство пластмассо</w:t>
            </w:r>
            <w:r w:rsidRPr="005A354B">
              <w:rPr>
                <w:rFonts w:ascii="Times New Roman" w:eastAsia="Times New Roman" w:hAnsi="Times New Roman" w:cs="Times New Roman"/>
                <w:sz w:val="18"/>
                <w:szCs w:val="18"/>
                <w:lang w:eastAsia="ru-RU"/>
              </w:rPr>
              <w:br/>
              <w:t>вых плит, листов, труб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АгроСтрой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28302-Производство сельскохозяйственных машин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14120 - 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14120 - 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Eurasian Trend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16291-Производство разных деревянных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23612-производство стеновых блоков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Орионова Любовь Михайловна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 Производство прочих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389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EnergyCompanyAlmaty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25111 - Производство строительных стальных конструкций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23640 Производство сухих бетонных смесей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ЖетісуЖилСтрой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23631 - 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394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 одство товарн 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Технопром-текс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14140-Производство нижнего белья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Елгонов Нуржан Куптилеуевич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Жарык Алем Дос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Гофро-К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Cement-Beton-M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хлебобулочных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изделий из проволоки, цепей и пружин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неочищенных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"Үй құрылыс комбинаты"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молочных продуктов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ЖК Альменаев 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417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жалюзи и штор</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металлических дверей и окон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Эскиджян А.Х.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"БАЛҚАШ ЖІБЕК ЖОЛЫ"(созаемщик ИП Касымбеков 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кирпича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Кулбасов 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429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прочих готовых металлических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22220 - 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14191-Производство головных уборов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441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17290-Производство прочих изделий из бумаги и картона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10612-Производство круп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ДРИБУЗОВА ИРИНА ВАЛЕНТИНОВНА (Дрибузова Ирина)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23120 Формирование и обработка листового стекла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24454-Обработка цветных металлов и сплавов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ТОВАРИЩЕСТВО С ОГРАНИЧЕННОЙ </w:t>
            </w:r>
            <w:r w:rsidRPr="005A354B">
              <w:rPr>
                <w:rFonts w:ascii="Times New Roman" w:eastAsia="Times New Roman" w:hAnsi="Times New Roman" w:cs="Times New Roman"/>
                <w:sz w:val="18"/>
                <w:szCs w:val="18"/>
                <w:lang w:eastAsia="ru-RU"/>
              </w:rPr>
              <w:lastRenderedPageBreak/>
              <w:t>ОТВЕТСТВЕННОСТЬЮ "КВИК-СТАР"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26512-Производство электроизмерительных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"Евразийский 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469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"Меркур 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Тилешева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нефтепереработки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"Брендт"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благородных (драгоценных)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Цин каз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виды переработки и хранения фруктов и овощей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других химических продуктов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"Asia Tea"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чая и кофе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24.410 Производство благородных (драгоценных)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сопроводительные услуги при перевозках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484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"Казинвестбанк"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"КазГазоБлок"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"Albi Bottlers"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489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ЭталонПласт Эк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"Асыл Арман"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текстильных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23630-Производство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Тужилкин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Мамедов Валег</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10110-Переработка и консервирование мяса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ПТ Казтеплоэнергомонтаж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химической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499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Meristan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Енсепова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Акмола Бидай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"Жезды-Эл"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Мачкарин 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Печать и воспроизведение записанных материалов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514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Ольта Кристина Олеговна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23630-Производство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 Складирование и хранение зерна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"Стеклосервис" (СТЕКЛО-СЕРВИС)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24.52 Литье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нарык -НС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АО "Народный Банк Казахстана" (АО </w:t>
            </w:r>
            <w:r w:rsidRPr="005A354B">
              <w:rPr>
                <w:rFonts w:ascii="Times New Roman" w:eastAsia="Times New Roman" w:hAnsi="Times New Roman" w:cs="Times New Roman"/>
                <w:sz w:val="18"/>
                <w:szCs w:val="18"/>
                <w:lang w:eastAsia="ru-RU"/>
              </w:rPr>
              <w:lastRenderedPageBreak/>
              <w:t>"Казкоммерцбанк")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ИП БЕККОЖИН С.И.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Грузовые перевозки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"САПА Интерсистем"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Технические испытания и анализы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Аулие АТА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Услуги в области воздушного транспорта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14-Производство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539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Нуржанар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11-Производство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виды печатного производства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27-Производство электрического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22290-Производство прочих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545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Ремонт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52101-Складирование и хранение зерна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549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Тәуекел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Каз Қағаз (КАЗ)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23522-Производство известняковой и доломитовой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Инфрарсурс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559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АО "Народный Банк Казахстана" (АО </w:t>
            </w:r>
            <w:r w:rsidRPr="005A354B">
              <w:rPr>
                <w:rFonts w:ascii="Times New Roman" w:eastAsia="Times New Roman" w:hAnsi="Times New Roman" w:cs="Times New Roman"/>
                <w:sz w:val="18"/>
                <w:szCs w:val="18"/>
                <w:lang w:eastAsia="ru-RU"/>
              </w:rPr>
              <w:lastRenderedPageBreak/>
              <w:t>"Казкоммерцбанк")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ЗАВОД КАЗАРМАТУРА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28252-Производство кондиционеров воздуха, вентиляторов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28252-Производство кондиционеров воздуха, вентиляторов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19201-Производство продуктов нефтепереработки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569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27901-Производство электродной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АО "Народный Банк Казахстана" (АО </w:t>
            </w:r>
            <w:r w:rsidRPr="005A354B">
              <w:rPr>
                <w:rFonts w:ascii="Times New Roman" w:eastAsia="Times New Roman" w:hAnsi="Times New Roman" w:cs="Times New Roman"/>
                <w:sz w:val="18"/>
                <w:szCs w:val="18"/>
                <w:lang w:eastAsia="ru-RU"/>
              </w:rPr>
              <w:lastRenderedPageBreak/>
              <w:t>"Казкоммерцбанк")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ТОО "TURAR (ТУРАР)"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10411-производство неочищенных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АгроХимПрогресс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32120-Производство ювелирных и аналогичных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28111-Производство двигателей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Кислородный завод Оксипром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промышленных газов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"REM PLAST INVEST" (</w:t>
            </w:r>
            <w:r w:rsidRPr="005A354B">
              <w:rPr>
                <w:rFonts w:ascii="Times New Roman" w:eastAsia="Times New Roman" w:hAnsi="Times New Roman" w:cs="Times New Roman"/>
                <w:sz w:val="18"/>
                <w:szCs w:val="18"/>
                <w:lang w:eastAsia="ru-RU"/>
              </w:rPr>
              <w:t>РЕМ</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ПЛАСТ</w:t>
            </w:r>
            <w:r w:rsidRPr="005A354B">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19201-Производство продуктов нефтепереработки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589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Акрасс Металл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"Aluminium of Kazakhstan" ("Алюминиум оф Казахстан")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макаронных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32999-производство прочих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«ЗЖБИ ТемірТас Павлодар»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597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Агатаев Е.Ж.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Максимовское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Складирование и хранение груза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СЕМСПЕЦСНАБ (Семспецснаб)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АҚ НИЕТ в лице Конарбаевой Меруерт Калыбековны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верхней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"Али Бастау арна"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фармацевтических препаратов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"Востоксельхозпродукт"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Холодная формовка или фальцовка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"Жамбылгипс"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2352 Производство извести и строительного гипса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"МаслоЖировойКомбинат "Маслодел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13300-Производство готовых текстильных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Golden Rill Trade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Snet KZ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15-Производство кожаной и относящейся к ней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FORMAT MACH COMPANY ИНЖИНИРИНГ-</w:t>
            </w:r>
            <w:r w:rsidRPr="005A354B">
              <w:rPr>
                <w:rFonts w:ascii="Times New Roman" w:eastAsia="Times New Roman" w:hAnsi="Times New Roman" w:cs="Times New Roman"/>
                <w:sz w:val="18"/>
                <w:szCs w:val="18"/>
                <w:lang w:eastAsia="ru-RU"/>
              </w:rPr>
              <w:lastRenderedPageBreak/>
              <w:t>МАРКЕТИНГОВАЯ КОМПАНИЯ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Павлодарская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30-Производство прочих транспортных средств</w:t>
            </w:r>
            <w:r w:rsidRPr="005A354B">
              <w:rPr>
                <w:rFonts w:ascii="Times New Roman" w:eastAsia="Times New Roman" w:hAnsi="Times New Roman" w:cs="Times New Roman"/>
                <w:sz w:val="18"/>
                <w:szCs w:val="18"/>
                <w:lang w:eastAsia="ru-RU"/>
              </w:rPr>
              <w:br/>
              <w:t xml:space="preserve">30200-Производство </w:t>
            </w:r>
            <w:r w:rsidRPr="005A354B">
              <w:rPr>
                <w:rFonts w:ascii="Times New Roman" w:eastAsia="Times New Roman" w:hAnsi="Times New Roman" w:cs="Times New Roman"/>
                <w:sz w:val="18"/>
                <w:szCs w:val="18"/>
                <w:lang w:eastAsia="ru-RU"/>
              </w:rPr>
              <w:lastRenderedPageBreak/>
              <w:t>железнодорожных локомотивов и подвижного состава (без ремонта)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30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Шынғыс Тас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ViZaVi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1052 Производство мороженого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и производство сыра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27-Производство электрического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ЦветЛит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24-Металлургическая промышленность</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23631- Производство товарного бетона, </w:t>
            </w:r>
            <w:r w:rsidRPr="005A354B">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 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10830 - переработка чая и кофе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 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25111-Производство строительных стальных конструкций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5A354B">
              <w:rPr>
                <w:rFonts w:ascii="Times New Roman" w:eastAsia="Times New Roman" w:hAnsi="Times New Roman" w:cs="Times New Roman"/>
                <w:sz w:val="18"/>
                <w:szCs w:val="18"/>
                <w:lang w:eastAsia="ru-RU"/>
              </w:rPr>
              <w:lastRenderedPageBreak/>
              <w:t>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16103-Производство сборных деревянных покрытий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31030-Производство матрасов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27902-Производство электроизоляционных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ковки, </w:t>
            </w:r>
            <w:r w:rsidRPr="005A354B">
              <w:rPr>
                <w:rFonts w:ascii="Times New Roman" w:eastAsia="Times New Roman" w:hAnsi="Times New Roman" w:cs="Times New Roman"/>
                <w:sz w:val="18"/>
                <w:szCs w:val="18"/>
                <w:lang w:eastAsia="ru-RU"/>
              </w:rPr>
              <w:lastRenderedPageBreak/>
              <w:t>прессования, штамповки и прокатки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669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10412-Производство рафинированных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10810-Производство сахара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 Производство электрического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27902-Производство электроизоляционных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23910-Производство абразивных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25999-Производство прочих металлических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689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15121-Производство багажных сумок, дамских </w:t>
            </w:r>
            <w:r w:rsidRPr="005A354B">
              <w:rPr>
                <w:rFonts w:ascii="Times New Roman" w:eastAsia="Times New Roman" w:hAnsi="Times New Roman" w:cs="Times New Roman"/>
                <w:sz w:val="18"/>
                <w:szCs w:val="18"/>
                <w:lang w:eastAsia="ru-RU"/>
              </w:rPr>
              <w:lastRenderedPageBreak/>
              <w:t>сумочек и аналогичных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15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23522-Производство известняковой и доломитовой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23631-Производство товарного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24430-Производство свинца, цинка и олова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24430-Производство свинца, цинка и олова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15200-Производство обуви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22191-Производство резинотехнических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709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АО "Народный Банк Казахстана" (АО </w:t>
            </w:r>
            <w:r w:rsidRPr="005A354B">
              <w:rPr>
                <w:rFonts w:ascii="Times New Roman" w:eastAsia="Times New Roman" w:hAnsi="Times New Roman" w:cs="Times New Roman"/>
                <w:sz w:val="18"/>
                <w:szCs w:val="18"/>
                <w:lang w:eastAsia="ru-RU"/>
              </w:rPr>
              <w:lastRenderedPageBreak/>
              <w:t>"Казкоммерцбанк")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ИП ШИНШИКОВ М. 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 xml:space="preserve">52102-Складирование и хранение </w:t>
            </w:r>
            <w:r w:rsidRPr="005A354B">
              <w:rPr>
                <w:rFonts w:ascii="Times New Roman" w:eastAsia="Times New Roman" w:hAnsi="Times New Roman" w:cs="Times New Roman"/>
                <w:sz w:val="18"/>
                <w:szCs w:val="18"/>
                <w:lang w:eastAsia="ru-RU"/>
              </w:rPr>
              <w:lastRenderedPageBreak/>
              <w:t>непродовольственных товаров, кроме зерна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52.10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Актюбстройхиммонтаж</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Ұлан-Ақтөбе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виды печатного производства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"Сильвер 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извести и строительного гипса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Калиакпаров У.Ш.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"Каз-Хол"</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23.61.Производство строительных изделий из бетона,</w:t>
            </w:r>
            <w:r w:rsidRPr="005A354B">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"Нуртем"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"Батыс-Продукт", созаемщик КХ "Попков 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"Павлодароргсинтез"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промышленных газов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729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Агимбеков 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Арайmax</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"Акмолаводсервис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733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Моложанова Елена Юрьевна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изделий из проволоки, цепей и пружин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27310-Производство волоконно-оптического кабеля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27402-Производство осветительных приборов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Кумтас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Набоко И.А.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"STUDBOLT MANUFACTURING"(</w:t>
            </w:r>
            <w:r w:rsidRPr="005A354B">
              <w:rPr>
                <w:rFonts w:ascii="Times New Roman" w:eastAsia="Times New Roman" w:hAnsi="Times New Roman" w:cs="Times New Roman"/>
                <w:sz w:val="18"/>
                <w:szCs w:val="18"/>
                <w:lang w:eastAsia="ru-RU"/>
              </w:rPr>
              <w:t>СТАДБОЛТ</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Атырауская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25940-Производство крепежных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"KASIMHAN GRAIN PRODUCTS"/ PIONEER GRAIN PRODUCTS</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"Казгеосинтетика"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готовых кормов для домашних животных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"ErgoPack"</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резиновых и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Спецэлектра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ТОО</w:t>
            </w:r>
            <w:r w:rsidRPr="005A354B">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10.61.2 Производство круп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 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10520-Производство мороженого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23632-Производство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20160-Производство пластмасс в первичной форме</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760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62.09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УЫЗ МАЙ INDUSTRY (Уыз май индастри)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 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 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10.61.2 Производство круп.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"Нурбанк"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молочных продуктов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769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49410-Грузовые перевозки автомобильным транспортом</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49.41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18-Печать и воспроизведение записанных материалов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Корпорация КазЭнергоМаш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Bekem-Plast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Позитив Пром Инвест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22231-Производство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18120-Прочие виды печатного производства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779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Жамбылметснаб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Дары Сайрама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10320-производство фруктовых и овощных соков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782</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Дос-Ерке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СЕМСПЕЦСНАБ (Семспецснаб)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14120-Производство спецодежды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20.599 Производство других химических продуктов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786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БитАвто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52.29.1 -Транспортно-экспедиционные  услуги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789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Чукеева Гульжан Казалиевна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Мангистауская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791</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28302-Производство сельскохозяйственных машин</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Формирование и обработка листового стекла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"Джакупова Эльвира Сапаровна"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"Макинский завод строительных материалов"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799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val="en-US" w:eastAsia="ru-RU"/>
              </w:rPr>
              <w:t>Seven Refractories Asia (</w:t>
            </w:r>
            <w:r w:rsidRPr="005A354B">
              <w:rPr>
                <w:rFonts w:ascii="Times New Roman" w:eastAsia="Times New Roman" w:hAnsi="Times New Roman" w:cs="Times New Roman"/>
                <w:sz w:val="18"/>
                <w:szCs w:val="18"/>
                <w:lang w:eastAsia="ru-RU"/>
              </w:rPr>
              <w:t>Севен</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Рефракториз</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Азия</w:t>
            </w:r>
            <w:r w:rsidRPr="005A354B">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23200-Производство огнеупорных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Kaz-metiz (Каз-метиз)</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23612-Производство стеновых блоков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Айтымбетов Г.Е.</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готовых текстильных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809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13201-Производство хлопчатобумажных тканей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РахатОпт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10612-Производство круп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812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"СтеклоМир"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листового стекла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15200-Производство обуви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"Caps Trade"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"Ново-Альджанский мелькомбинат"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"Soltustik Rubber Recycling"</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прочей резиновой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бетона готового для использования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819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Кызылординская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строительных изделий из 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Тортуманов и 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сахара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виды переработки и хранения фруктов и овощей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Kaz-Ir Agro (Каз-Ир Агро)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10411-Производство неочищенных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Прочие виды печатного производства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10412-Производство рафинированных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"Уральскагрореммаш"</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автотранспортных средств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829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Актюбинская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10-Производство продуктов питания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10.41-Производство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"Аркабаев Бакыт Ергазинович"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24330-Холодная формовка или фальцовка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838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19201-Производство продуктов нефтепереработки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839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17212-Производство бумажной и картонной тары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Oljas Exchange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Мазеев В.В.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16231-Производство деревянных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31020-Производство кухонной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849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Сомер 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23120 Формирование и обработка листового стекла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25</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Биік Белес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ЮКО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23.63.2 Производство асфальтобетона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val="en-US" w:eastAsia="ru-RU"/>
              </w:rPr>
            </w:pP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"First Heartland Jusan Bank" </w:t>
            </w:r>
            <w:r w:rsidRPr="005A354B">
              <w:rPr>
                <w:rFonts w:ascii="Times New Roman" w:eastAsia="Times New Roman" w:hAnsi="Times New Roman" w:cs="Times New Roman"/>
                <w:sz w:val="18"/>
                <w:szCs w:val="18"/>
                <w:lang w:val="en-US" w:eastAsia="ru-RU"/>
              </w:rPr>
              <w:br/>
              <w:t>(</w:t>
            </w:r>
            <w:r w:rsidRPr="005A354B">
              <w:rPr>
                <w:rFonts w:ascii="Times New Roman" w:eastAsia="Times New Roman" w:hAnsi="Times New Roman" w:cs="Times New Roman"/>
                <w:sz w:val="18"/>
                <w:szCs w:val="18"/>
                <w:lang w:eastAsia="ru-RU"/>
              </w:rPr>
              <w:t>АО</w:t>
            </w:r>
            <w:r w:rsidRPr="005A354B">
              <w:rPr>
                <w:rFonts w:ascii="Times New Roman" w:eastAsia="Times New Roman" w:hAnsi="Times New Roman" w:cs="Times New Roman"/>
                <w:sz w:val="18"/>
                <w:szCs w:val="18"/>
                <w:lang w:val="en-US" w:eastAsia="ru-RU"/>
              </w:rPr>
              <w:t xml:space="preserve"> "</w:t>
            </w:r>
            <w:r w:rsidRPr="005A354B">
              <w:rPr>
                <w:rFonts w:ascii="Times New Roman" w:eastAsia="Times New Roman" w:hAnsi="Times New Roman" w:cs="Times New Roman"/>
                <w:sz w:val="18"/>
                <w:szCs w:val="18"/>
                <w:lang w:eastAsia="ru-RU"/>
              </w:rPr>
              <w:t>АТФБанк</w:t>
            </w:r>
            <w:r w:rsidRPr="005A354B">
              <w:rPr>
                <w:rFonts w:ascii="Times New Roman" w:eastAsia="Times New Roman" w:hAnsi="Times New Roman" w:cs="Times New Roman"/>
                <w:sz w:val="18"/>
                <w:szCs w:val="18"/>
                <w:lang w:val="en-US" w:eastAsia="ru-RU"/>
              </w:rPr>
              <w:t>")</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ВКО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52.29.1 Транспортно-экспедиционные услуги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52.29</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22290-Производство прочих пластиковых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"ForteBank"</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18120-Прочие виды печатного производства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18</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859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23700-Резка, обработка и отделка камня</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Prof Decor (Проф Декор)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Адал-LTD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"Банк ЦентрКредит"</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lastRenderedPageBreak/>
              <w:t>863</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31090-Производство прочей мебели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864</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865</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10612-Производство круп</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866</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867</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Акмолинская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868</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869</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870</w:t>
            </w:r>
          </w:p>
        </w:tc>
        <w:tc>
          <w:tcPr>
            <w:tcW w:w="846"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Алматинская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22290-Производство прочих пластмассовых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871</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Алматы</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22220-Производство пластиковых упаковок для товаров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22</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872</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"Bank RBK"</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10411-Производство неочищенных масел и жиров</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873</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г. Астана</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874</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Жамбылская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23</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875</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27</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876</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Павлодарская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31</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877</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ЗКО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16291-Производство разных деревянных изделий</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16</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878</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Костанайская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879</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АО "Народный банк Казахстана"</w:t>
            </w:r>
          </w:p>
        </w:tc>
        <w:tc>
          <w:tcPr>
            <w:tcW w:w="1128" w:type="pct"/>
            <w:shd w:val="clear" w:color="auto" w:fill="auto"/>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СКО</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10611-Производство муки</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10</w:t>
            </w:r>
          </w:p>
        </w:tc>
      </w:tr>
      <w:tr w:rsidR="000E0149" w:rsidRPr="000E0149" w:rsidTr="000E0149">
        <w:trPr>
          <w:trHeight w:val="20"/>
        </w:trPr>
        <w:tc>
          <w:tcPr>
            <w:tcW w:w="350"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880</w:t>
            </w:r>
          </w:p>
        </w:tc>
        <w:tc>
          <w:tcPr>
            <w:tcW w:w="846"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ДБ АО "Сбербанк России"</w:t>
            </w:r>
          </w:p>
        </w:tc>
        <w:tc>
          <w:tcPr>
            <w:tcW w:w="112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Profland-RT</w:t>
            </w:r>
          </w:p>
        </w:tc>
        <w:tc>
          <w:tcPr>
            <w:tcW w:w="847"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Карагандинская</w:t>
            </w:r>
          </w:p>
        </w:tc>
        <w:tc>
          <w:tcPr>
            <w:tcW w:w="1268"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24330-Холодная формовка или фальцовка</w:t>
            </w:r>
          </w:p>
        </w:tc>
        <w:tc>
          <w:tcPr>
            <w:tcW w:w="561" w:type="pct"/>
            <w:shd w:val="clear" w:color="auto" w:fill="auto"/>
            <w:noWrap/>
            <w:vAlign w:val="center"/>
            <w:hideMark/>
          </w:tcPr>
          <w:p w:rsidR="005A354B" w:rsidRPr="005A354B" w:rsidRDefault="005A354B" w:rsidP="000E0149">
            <w:pPr>
              <w:ind w:firstLine="0"/>
              <w:jc w:val="center"/>
              <w:rPr>
                <w:rFonts w:ascii="Times New Roman" w:eastAsia="Times New Roman" w:hAnsi="Times New Roman" w:cs="Times New Roman"/>
                <w:sz w:val="18"/>
                <w:szCs w:val="18"/>
                <w:lang w:eastAsia="ru-RU"/>
              </w:rPr>
            </w:pPr>
            <w:r w:rsidRPr="005A354B">
              <w:rPr>
                <w:rFonts w:ascii="Times New Roman" w:eastAsia="Times New Roman" w:hAnsi="Times New Roman" w:cs="Times New Roman"/>
                <w:sz w:val="18"/>
                <w:szCs w:val="18"/>
                <w:lang w:eastAsia="ru-RU"/>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517460" w:rsidRPr="00485955"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46" w:rsidRDefault="00303646" w:rsidP="00BD6A61">
      <w:r>
        <w:separator/>
      </w:r>
    </w:p>
  </w:endnote>
  <w:endnote w:type="continuationSeparator" w:id="0">
    <w:p w:rsidR="00303646" w:rsidRDefault="0030364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46" w:rsidRDefault="00303646" w:rsidP="00BD6A61">
      <w:r>
        <w:separator/>
      </w:r>
    </w:p>
  </w:footnote>
  <w:footnote w:type="continuationSeparator" w:id="0">
    <w:p w:rsidR="00303646" w:rsidRDefault="00303646"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DA" w:rsidRDefault="001C6AD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6497E">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86EB4"/>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43EA"/>
    <w:rsid w:val="002B452D"/>
    <w:rsid w:val="002B50C1"/>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646"/>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A06"/>
    <w:rsid w:val="0041657D"/>
    <w:rsid w:val="0041772C"/>
    <w:rsid w:val="00420C76"/>
    <w:rsid w:val="0042103D"/>
    <w:rsid w:val="004238BD"/>
    <w:rsid w:val="004246B1"/>
    <w:rsid w:val="004250E6"/>
    <w:rsid w:val="0042527D"/>
    <w:rsid w:val="00426FC3"/>
    <w:rsid w:val="00430464"/>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088E"/>
    <w:rsid w:val="005E1F0D"/>
    <w:rsid w:val="005E2CA4"/>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7015EF"/>
    <w:rsid w:val="0070314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40C54"/>
    <w:rsid w:val="0074106D"/>
    <w:rsid w:val="00741C16"/>
    <w:rsid w:val="007422CF"/>
    <w:rsid w:val="0074622B"/>
    <w:rsid w:val="00750657"/>
    <w:rsid w:val="00751029"/>
    <w:rsid w:val="007518D7"/>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2362"/>
    <w:rsid w:val="009E295E"/>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EE8"/>
    <w:rsid w:val="00B55F13"/>
    <w:rsid w:val="00B56B26"/>
    <w:rsid w:val="00B56CC7"/>
    <w:rsid w:val="00B610D3"/>
    <w:rsid w:val="00B61CEE"/>
    <w:rsid w:val="00B61E66"/>
    <w:rsid w:val="00B65DC4"/>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48D8"/>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2E1"/>
    <w:rsid w:val="00D33BB4"/>
    <w:rsid w:val="00D35810"/>
    <w:rsid w:val="00D35D96"/>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62EA"/>
    <w:rsid w:val="00DF6A5C"/>
    <w:rsid w:val="00DF7E7D"/>
    <w:rsid w:val="00E00220"/>
    <w:rsid w:val="00E026C7"/>
    <w:rsid w:val="00E04032"/>
    <w:rsid w:val="00E0463E"/>
    <w:rsid w:val="00E0677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F1C21"/>
    <w:rsid w:val="00EF2478"/>
    <w:rsid w:val="00EF335D"/>
    <w:rsid w:val="00EF4ABC"/>
    <w:rsid w:val="00EF4B93"/>
    <w:rsid w:val="00EF66E0"/>
    <w:rsid w:val="00F00453"/>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97E"/>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264"/>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DF8F0-246B-4895-9C19-2837F009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40</Pages>
  <Words>16419</Words>
  <Characters>93593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133</cp:revision>
  <cp:lastPrinted>2019-06-19T03:56:00Z</cp:lastPrinted>
  <dcterms:created xsi:type="dcterms:W3CDTF">2022-07-20T09:53:00Z</dcterms:created>
  <dcterms:modified xsi:type="dcterms:W3CDTF">2022-10-27T10:45:00Z</dcterms:modified>
</cp:coreProperties>
</file>